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rPr/>
      </w:pPr>
      <w:r w:rsidDel="00000000" w:rsidR="00000000" w:rsidRPr="00000000">
        <w:rPr/>
        <w:drawing>
          <wp:inline distB="114300" distT="114300" distL="114300" distR="114300">
            <wp:extent cx="1719263" cy="171926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719263" cy="171926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 </w:t>
      </w:r>
    </w:p>
    <w:p w:rsidR="00000000" w:rsidDel="00000000" w:rsidP="00000000" w:rsidRDefault="00000000" w:rsidRPr="00000000" w14:paraId="00000003">
      <w:pPr>
        <w:rPr/>
      </w:pPr>
      <w:r w:rsidDel="00000000" w:rsidR="00000000" w:rsidRPr="00000000">
        <w:rPr>
          <w:rtl w:val="0"/>
        </w:rPr>
        <w:t xml:space="preserve"> </w:t>
      </w:r>
    </w:p>
    <w:p w:rsidR="00000000" w:rsidDel="00000000" w:rsidP="00000000" w:rsidRDefault="00000000" w:rsidRPr="00000000" w14:paraId="00000004">
      <w:pPr>
        <w:rPr>
          <w:b w:val="1"/>
          <w:sz w:val="32"/>
          <w:szCs w:val="32"/>
        </w:rPr>
      </w:pPr>
      <w:r w:rsidDel="00000000" w:rsidR="00000000" w:rsidRPr="00000000">
        <w:rPr>
          <w:b w:val="1"/>
          <w:sz w:val="32"/>
          <w:szCs w:val="32"/>
          <w:rtl w:val="0"/>
        </w:rPr>
        <w:t xml:space="preserve">INFORMATION FOR SCHOOLS</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i w:val="1"/>
          <w:highlight w:val="yellow"/>
        </w:rPr>
      </w:pPr>
      <w:r w:rsidDel="00000000" w:rsidR="00000000" w:rsidRPr="00000000">
        <w:rPr>
          <w:rtl w:val="0"/>
        </w:rPr>
      </w:r>
    </w:p>
    <w:p w:rsidR="00000000" w:rsidDel="00000000" w:rsidP="00000000" w:rsidRDefault="00000000" w:rsidRPr="00000000" w14:paraId="00000007">
      <w:pPr>
        <w:rPr>
          <w:b w:val="1"/>
          <w:i w:val="1"/>
          <w:sz w:val="24"/>
          <w:szCs w:val="24"/>
          <w:highlight w:val="yellow"/>
        </w:rPr>
      </w:pPr>
      <w:r w:rsidDel="00000000" w:rsidR="00000000" w:rsidRPr="00000000">
        <w:rPr>
          <w:b w:val="1"/>
          <w:i w:val="1"/>
          <w:sz w:val="24"/>
          <w:szCs w:val="24"/>
          <w:highlight w:val="yellow"/>
          <w:rtl w:val="0"/>
        </w:rPr>
        <w:t xml:space="preserve">Long Newsletter / website text to share with schools / staff</w:t>
      </w:r>
    </w:p>
    <w:p w:rsidR="00000000" w:rsidDel="00000000" w:rsidP="00000000" w:rsidRDefault="00000000" w:rsidRPr="00000000" w14:paraId="00000008">
      <w:pPr>
        <w:rPr>
          <w:i w:val="1"/>
        </w:rPr>
      </w:pPr>
      <w:r w:rsidDel="00000000" w:rsidR="00000000" w:rsidRPr="00000000">
        <w:rPr>
          <w:i w:val="1"/>
          <w:rtl w:val="0"/>
        </w:rPr>
        <w:t xml:space="preserve"> </w:t>
      </w:r>
    </w:p>
    <w:p w:rsidR="00000000" w:rsidDel="00000000" w:rsidP="00000000" w:rsidRDefault="00000000" w:rsidRPr="00000000" w14:paraId="00000009">
      <w:pPr>
        <w:rPr>
          <w:b w:val="1"/>
        </w:rPr>
      </w:pPr>
      <w:r w:rsidDel="00000000" w:rsidR="00000000" w:rsidRPr="00000000">
        <w:rPr>
          <w:b w:val="1"/>
          <w:rtl w:val="0"/>
        </w:rPr>
        <w:t xml:space="preserve">Great music teachers log their sheet music: make every copy count!</w:t>
      </w:r>
    </w:p>
    <w:p w:rsidR="00000000" w:rsidDel="00000000" w:rsidP="00000000" w:rsidRDefault="00000000" w:rsidRPr="00000000" w14:paraId="0000000A">
      <w:pPr>
        <w:rPr>
          <w:b w:val="1"/>
          <w:i w:val="1"/>
        </w:rPr>
      </w:pPr>
      <w:r w:rsidDel="00000000" w:rsidR="00000000" w:rsidRPr="00000000">
        <w:rPr>
          <w:b w:val="1"/>
          <w:i w:val="1"/>
          <w:rtl w:val="0"/>
        </w:rPr>
        <w:t xml:space="preserve"> </w:t>
      </w:r>
    </w:p>
    <w:p w:rsidR="00000000" w:rsidDel="00000000" w:rsidP="00000000" w:rsidRDefault="00000000" w:rsidRPr="00000000" w14:paraId="0000000B">
      <w:pPr>
        <w:rPr/>
      </w:pPr>
      <w:hyperlink r:id="rId7">
        <w:r w:rsidDel="00000000" w:rsidR="00000000" w:rsidRPr="00000000">
          <w:rPr>
            <w:b w:val="1"/>
            <w:color w:val="0563c1"/>
            <w:u w:val="single"/>
            <w:rtl w:val="0"/>
          </w:rPr>
          <w:t xml:space="preserve">Every Copy Counts</w:t>
        </w:r>
      </w:hyperlink>
      <w:r w:rsidDel="00000000" w:rsidR="00000000" w:rsidRPr="00000000">
        <w:rPr>
          <w:rtl w:val="0"/>
        </w:rPr>
        <w:t xml:space="preserve"> is a brand new campaign to help schools get the best out of the Schools Printed Music Licence. We are a team of music educators who are here to help and support you to understand and report on the printed music used in schools.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numPr>
          <w:ilvl w:val="0"/>
          <w:numId w:val="1"/>
        </w:numPr>
        <w:ind w:left="720" w:hanging="360"/>
        <w:rPr>
          <w:u w:val="none"/>
        </w:rPr>
      </w:pPr>
      <w:r w:rsidDel="00000000" w:rsidR="00000000" w:rsidRPr="00000000">
        <w:rPr>
          <w:rtl w:val="0"/>
        </w:rPr>
        <w:t xml:space="preserve">Did you know that your school has a Schools Printed Music Licence, meaning that you can photocopy and arrange music for free?</w:t>
      </w:r>
    </w:p>
    <w:p w:rsidR="00000000" w:rsidDel="00000000" w:rsidP="00000000" w:rsidRDefault="00000000" w:rsidRPr="00000000" w14:paraId="0000000E">
      <w:pPr>
        <w:numPr>
          <w:ilvl w:val="0"/>
          <w:numId w:val="1"/>
        </w:numPr>
        <w:ind w:left="720" w:hanging="360"/>
        <w:rPr>
          <w:b w:val="1"/>
          <w:u w:val="none"/>
        </w:rPr>
      </w:pPr>
      <w:r w:rsidDel="00000000" w:rsidR="00000000" w:rsidRPr="00000000">
        <w:rPr>
          <w:b w:val="1"/>
          <w:rtl w:val="0"/>
        </w:rPr>
        <w:t xml:space="preserve">Did you know that your school is required to report data on any printed music you are copying and arranging?</w:t>
      </w:r>
    </w:p>
    <w:p w:rsidR="00000000" w:rsidDel="00000000" w:rsidP="00000000" w:rsidRDefault="00000000" w:rsidRPr="00000000" w14:paraId="0000000F">
      <w:pPr>
        <w:numPr>
          <w:ilvl w:val="0"/>
          <w:numId w:val="1"/>
        </w:numPr>
        <w:ind w:left="720" w:hanging="360"/>
        <w:rPr>
          <w:u w:val="none"/>
        </w:rPr>
      </w:pPr>
      <w:r w:rsidDel="00000000" w:rsidR="00000000" w:rsidRPr="00000000">
        <w:rPr>
          <w:rtl w:val="0"/>
        </w:rPr>
        <w:t xml:space="preserve">Did you know that by reporting your data, you help ensure that the right composers and songwriters get paid for their music?</w:t>
      </w: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 </w:t>
      </w:r>
    </w:p>
    <w:p w:rsidR="00000000" w:rsidDel="00000000" w:rsidP="00000000" w:rsidRDefault="00000000" w:rsidRPr="00000000" w14:paraId="00000011">
      <w:pPr>
        <w:rPr/>
      </w:pPr>
      <w:r w:rsidDel="00000000" w:rsidR="00000000" w:rsidRPr="00000000">
        <w:rPr>
          <w:rtl w:val="0"/>
        </w:rPr>
        <w:t xml:space="preserve">The Schools Printed Music Licence enables teachers to copy and arrange music based on a set of straightforward terms and conditions, without any need for you to negotiate or fund the licence.</w:t>
      </w:r>
    </w:p>
    <w:p w:rsidR="00000000" w:rsidDel="00000000" w:rsidP="00000000" w:rsidRDefault="00000000" w:rsidRPr="00000000" w14:paraId="00000012">
      <w:pPr>
        <w:rPr/>
      </w:pPr>
      <w:r w:rsidDel="00000000" w:rsidR="00000000" w:rsidRPr="00000000">
        <w:rPr>
          <w:rtl w:val="0"/>
        </w:rPr>
        <w:t xml:space="preserve"> </w:t>
      </w:r>
    </w:p>
    <w:p w:rsidR="00000000" w:rsidDel="00000000" w:rsidP="00000000" w:rsidRDefault="00000000" w:rsidRPr="00000000" w14:paraId="00000013">
      <w:pPr>
        <w:rPr/>
      </w:pPr>
      <w:r w:rsidDel="00000000" w:rsidR="00000000" w:rsidRPr="00000000">
        <w:rPr>
          <w:rtl w:val="0"/>
        </w:rPr>
        <w:t xml:space="preserve">The licence is granted automatically to schools in England, Scotland and Northern Ireland by the Departments for Education, and fees paid by the Education Departments are distributed to music publishers, and then to creators.</w:t>
      </w:r>
    </w:p>
    <w:p w:rsidR="00000000" w:rsidDel="00000000" w:rsidP="00000000" w:rsidRDefault="00000000" w:rsidRPr="00000000" w14:paraId="00000014">
      <w:pPr>
        <w:rPr/>
      </w:pPr>
      <w:r w:rsidDel="00000000" w:rsidR="00000000" w:rsidRPr="00000000">
        <w:rPr>
          <w:rtl w:val="0"/>
        </w:rPr>
        <w:t xml:space="preserve"> </w:t>
      </w:r>
    </w:p>
    <w:p w:rsidR="00000000" w:rsidDel="00000000" w:rsidP="00000000" w:rsidRDefault="00000000" w:rsidRPr="00000000" w14:paraId="00000015">
      <w:pPr>
        <w:rPr/>
      </w:pPr>
      <w:r w:rsidDel="00000000" w:rsidR="00000000" w:rsidRPr="00000000">
        <w:rPr>
          <w:rtl w:val="0"/>
        </w:rPr>
        <w:t xml:space="preserve">However, to date less than 2% of schools have reported what music they are copying and arranging, meaning that the royalty distribution system is currently neither accurate nor fair.</w:t>
      </w:r>
    </w:p>
    <w:p w:rsidR="00000000" w:rsidDel="00000000" w:rsidP="00000000" w:rsidRDefault="00000000" w:rsidRPr="00000000" w14:paraId="00000016">
      <w:pPr>
        <w:rPr/>
      </w:pPr>
      <w:r w:rsidDel="00000000" w:rsidR="00000000" w:rsidRPr="00000000">
        <w:rPr>
          <w:rtl w:val="0"/>
        </w:rPr>
        <w:t xml:space="preserve"> </w:t>
      </w:r>
    </w:p>
    <w:p w:rsidR="00000000" w:rsidDel="00000000" w:rsidP="00000000" w:rsidRDefault="00000000" w:rsidRPr="00000000" w14:paraId="00000017">
      <w:pPr>
        <w:rPr>
          <w:b w:val="1"/>
        </w:rPr>
      </w:pPr>
      <w:r w:rsidDel="00000000" w:rsidR="00000000" w:rsidRPr="00000000">
        <w:rPr>
          <w:b w:val="1"/>
          <w:rtl w:val="0"/>
        </w:rPr>
        <w:t xml:space="preserve">If your school is photocopying / arranging music under the Schools Printed Music Licence, you are required to share information about this.</w:t>
      </w:r>
      <w:r w:rsidDel="00000000" w:rsidR="00000000" w:rsidRPr="00000000">
        <w:rPr>
          <w:rtl w:val="0"/>
        </w:rPr>
      </w:r>
    </w:p>
    <w:p w:rsidR="00000000" w:rsidDel="00000000" w:rsidP="00000000" w:rsidRDefault="00000000" w:rsidRPr="00000000" w14:paraId="00000018">
      <w:pPr>
        <w:rPr>
          <w:b w:val="1"/>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 </w:t>
      </w:r>
    </w:p>
    <w:p w:rsidR="00000000" w:rsidDel="00000000" w:rsidP="00000000" w:rsidRDefault="00000000" w:rsidRPr="00000000" w14:paraId="0000001B">
      <w:pPr>
        <w:rPr/>
      </w:pPr>
      <w:r w:rsidDel="00000000" w:rsidR="00000000" w:rsidRPr="00000000">
        <w:rPr>
          <w:rtl w:val="0"/>
        </w:rPr>
        <w:t xml:space="preserve">In return, teachers can access an exclusive set of resources created by teachers for teachers, exploring composing and songwriting in the classroom, guidance on licensing and the music publishing industry, and a digital pack containing a poster, certificate and logos for their school, so they can demonstrate their commitment to the campaign.</w:t>
      </w:r>
    </w:p>
    <w:p w:rsidR="00000000" w:rsidDel="00000000" w:rsidP="00000000" w:rsidRDefault="00000000" w:rsidRPr="00000000" w14:paraId="0000001C">
      <w:pPr>
        <w:rPr/>
      </w:pPr>
      <w:r w:rsidDel="00000000" w:rsidR="00000000" w:rsidRPr="00000000">
        <w:rPr>
          <w:rtl w:val="0"/>
        </w:rPr>
        <w:t xml:space="preserve"> </w:t>
      </w:r>
    </w:p>
    <w:p w:rsidR="00000000" w:rsidDel="00000000" w:rsidP="00000000" w:rsidRDefault="00000000" w:rsidRPr="00000000" w14:paraId="0000001D">
      <w:pPr>
        <w:rPr>
          <w:b w:val="1"/>
        </w:rPr>
      </w:pPr>
      <w:r w:rsidDel="00000000" w:rsidR="00000000" w:rsidRPr="00000000">
        <w:rPr>
          <w:b w:val="1"/>
          <w:rtl w:val="0"/>
        </w:rPr>
        <w:t xml:space="preserve">Next steps</w:t>
      </w:r>
    </w:p>
    <w:p w:rsidR="00000000" w:rsidDel="00000000" w:rsidP="00000000" w:rsidRDefault="00000000" w:rsidRPr="00000000" w14:paraId="0000001E">
      <w:pPr>
        <w:ind w:left="1080" w:hanging="360"/>
        <w:rPr>
          <w:b w:val="1"/>
          <w:color w:val="0563c1"/>
          <w:u w:val="single"/>
        </w:rPr>
      </w:pPr>
      <w:r w:rsidDel="00000000" w:rsidR="00000000" w:rsidRPr="00000000">
        <w:rPr>
          <w:b w:val="1"/>
          <w:rtl w:val="0"/>
        </w:rPr>
        <w:t xml:space="preserve">1.</w:t>
      </w:r>
      <w:r w:rsidDel="00000000" w:rsidR="00000000" w:rsidRPr="00000000">
        <w:rPr>
          <w:b w:val="1"/>
          <w:rtl w:val="0"/>
        </w:rPr>
        <w:t xml:space="preserve"> </w:t>
        <w:tab/>
      </w:r>
      <w:r w:rsidDel="00000000" w:rsidR="00000000" w:rsidRPr="00000000">
        <w:rPr>
          <w:b w:val="1"/>
          <w:rtl w:val="0"/>
        </w:rPr>
        <w:t xml:space="preserve">Visit</w:t>
      </w:r>
      <w:hyperlink r:id="rId8">
        <w:r w:rsidDel="00000000" w:rsidR="00000000" w:rsidRPr="00000000">
          <w:rPr>
            <w:b w:val="1"/>
            <w:rtl w:val="0"/>
          </w:rPr>
          <w:t xml:space="preserve"> </w:t>
        </w:r>
      </w:hyperlink>
      <w:hyperlink r:id="rId9">
        <w:r w:rsidDel="00000000" w:rsidR="00000000" w:rsidRPr="00000000">
          <w:rPr>
            <w:b w:val="1"/>
            <w:color w:val="0563c1"/>
            <w:u w:val="single"/>
            <w:rtl w:val="0"/>
          </w:rPr>
          <w:t xml:space="preserve">www.everycopycounts.co.uk</w:t>
        </w:r>
      </w:hyperlink>
      <w:r w:rsidDel="00000000" w:rsidR="00000000" w:rsidRPr="00000000">
        <w:rPr>
          <w:rtl w:val="0"/>
        </w:rPr>
      </w:r>
    </w:p>
    <w:p w:rsidR="00000000" w:rsidDel="00000000" w:rsidP="00000000" w:rsidRDefault="00000000" w:rsidRPr="00000000" w14:paraId="0000001F">
      <w:pPr>
        <w:ind w:left="1080" w:hanging="360"/>
        <w:rPr>
          <w:b w:val="1"/>
        </w:rPr>
      </w:pPr>
      <w:r w:rsidDel="00000000" w:rsidR="00000000" w:rsidRPr="00000000">
        <w:rPr>
          <w:b w:val="1"/>
          <w:rtl w:val="0"/>
        </w:rPr>
        <w:t xml:space="preserve">2.</w:t>
      </w:r>
      <w:r w:rsidDel="00000000" w:rsidR="00000000" w:rsidRPr="00000000">
        <w:rPr>
          <w:b w:val="1"/>
          <w:rtl w:val="0"/>
        </w:rPr>
        <w:t xml:space="preserve"> </w:t>
        <w:tab/>
      </w:r>
      <w:r w:rsidDel="00000000" w:rsidR="00000000" w:rsidRPr="00000000">
        <w:rPr>
          <w:b w:val="1"/>
          <w:rtl w:val="0"/>
        </w:rPr>
        <w:t xml:space="preserve">Register your school on the online portal</w:t>
      </w:r>
    </w:p>
    <w:p w:rsidR="00000000" w:rsidDel="00000000" w:rsidP="00000000" w:rsidRDefault="00000000" w:rsidRPr="00000000" w14:paraId="00000020">
      <w:pPr>
        <w:ind w:left="1080" w:hanging="360"/>
        <w:rPr>
          <w:b w:val="1"/>
        </w:rPr>
      </w:pPr>
      <w:r w:rsidDel="00000000" w:rsidR="00000000" w:rsidRPr="00000000">
        <w:rPr>
          <w:b w:val="1"/>
          <w:rtl w:val="0"/>
        </w:rPr>
        <w:t xml:space="preserve">3.</w:t>
      </w:r>
      <w:r w:rsidDel="00000000" w:rsidR="00000000" w:rsidRPr="00000000">
        <w:rPr>
          <w:b w:val="1"/>
          <w:rtl w:val="0"/>
        </w:rPr>
        <w:t xml:space="preserve"> </w:t>
        <w:tab/>
      </w:r>
      <w:r w:rsidDel="00000000" w:rsidR="00000000" w:rsidRPr="00000000">
        <w:rPr>
          <w:b w:val="1"/>
          <w:rtl w:val="0"/>
        </w:rPr>
        <w:t xml:space="preserve">Upload information on what you are copying/arranging</w:t>
      </w:r>
    </w:p>
    <w:p w:rsidR="00000000" w:rsidDel="00000000" w:rsidP="00000000" w:rsidRDefault="00000000" w:rsidRPr="00000000" w14:paraId="00000021">
      <w:pPr>
        <w:ind w:left="1080" w:hanging="360"/>
        <w:rPr>
          <w:b w:val="1"/>
        </w:rPr>
      </w:pPr>
      <w:r w:rsidDel="00000000" w:rsidR="00000000" w:rsidRPr="00000000">
        <w:rPr>
          <w:b w:val="1"/>
          <w:rtl w:val="0"/>
        </w:rPr>
        <w:t xml:space="preserve">4.</w:t>
      </w:r>
      <w:r w:rsidDel="00000000" w:rsidR="00000000" w:rsidRPr="00000000">
        <w:rPr>
          <w:b w:val="1"/>
          <w:rtl w:val="0"/>
        </w:rPr>
        <w:t xml:space="preserve"> </w:t>
        <w:tab/>
      </w:r>
      <w:r w:rsidDel="00000000" w:rsidR="00000000" w:rsidRPr="00000000">
        <w:rPr>
          <w:b w:val="1"/>
          <w:rtl w:val="0"/>
        </w:rPr>
        <w:t xml:space="preserve">Unlock free resources!</w:t>
      </w:r>
    </w:p>
    <w:p w:rsidR="00000000" w:rsidDel="00000000" w:rsidP="00000000" w:rsidRDefault="00000000" w:rsidRPr="00000000" w14:paraId="00000022">
      <w:pPr>
        <w:rPr/>
      </w:pPr>
      <w:r w:rsidDel="00000000" w:rsidR="00000000" w:rsidRPr="00000000">
        <w:rPr>
          <w:rtl w:val="0"/>
        </w:rPr>
        <w:t xml:space="preserve"> </w:t>
      </w:r>
    </w:p>
    <w:p w:rsidR="00000000" w:rsidDel="00000000" w:rsidP="00000000" w:rsidRDefault="00000000" w:rsidRPr="00000000" w14:paraId="00000023">
      <w:pPr>
        <w:rPr/>
      </w:pPr>
      <w:r w:rsidDel="00000000" w:rsidR="00000000" w:rsidRPr="00000000">
        <w:rPr>
          <w:rtl w:val="0"/>
        </w:rPr>
        <w:t xml:space="preserve">If you would like to find out more, please sign up to an Every Copy Counts drop in virtual sessions, for a short talk on the Schools Printed Music Licence, and to have your specific queries answered. Virtual drop in dates :</w:t>
      </w:r>
    </w:p>
    <w:p w:rsidR="00000000" w:rsidDel="00000000" w:rsidP="00000000" w:rsidRDefault="00000000" w:rsidRPr="00000000" w14:paraId="00000024">
      <w:pPr>
        <w:numPr>
          <w:ilvl w:val="0"/>
          <w:numId w:val="2"/>
        </w:numPr>
        <w:ind w:left="720" w:hanging="360"/>
        <w:rPr>
          <w:u w:val="none"/>
        </w:rPr>
      </w:pPr>
      <w:hyperlink r:id="rId10">
        <w:r w:rsidDel="00000000" w:rsidR="00000000" w:rsidRPr="00000000">
          <w:rPr>
            <w:color w:val="1155cc"/>
            <w:u w:val="single"/>
            <w:rtl w:val="0"/>
          </w:rPr>
          <w:t xml:space="preserve">Monday 29th November 2021</w:t>
        </w:r>
      </w:hyperlink>
      <w:r w:rsidDel="00000000" w:rsidR="00000000" w:rsidRPr="00000000">
        <w:rPr>
          <w:rtl w:val="0"/>
        </w:rPr>
        <w:t xml:space="preserve"> (4.30-5.15pm)</w:t>
        <w:br w:type="textWrapping"/>
      </w:r>
      <w:hyperlink r:id="rId11">
        <w:r w:rsidDel="00000000" w:rsidR="00000000" w:rsidRPr="00000000">
          <w:rPr>
            <w:color w:val="1155cc"/>
            <w:u w:val="single"/>
            <w:rtl w:val="0"/>
          </w:rPr>
          <w:t xml:space="preserve">Wednesday 26th January 2022</w:t>
        </w:r>
      </w:hyperlink>
      <w:r w:rsidDel="00000000" w:rsidR="00000000" w:rsidRPr="00000000">
        <w:rPr>
          <w:rtl w:val="0"/>
        </w:rPr>
        <w:t xml:space="preserve"> (4.30-5.15pm)</w:t>
        <w:br w:type="textWrapping"/>
      </w:r>
      <w:hyperlink r:id="rId12">
        <w:r w:rsidDel="00000000" w:rsidR="00000000" w:rsidRPr="00000000">
          <w:rPr>
            <w:color w:val="1155cc"/>
            <w:u w:val="single"/>
            <w:rtl w:val="0"/>
          </w:rPr>
          <w:t xml:space="preserve">Thursday 3rd March 2022</w:t>
        </w:r>
      </w:hyperlink>
      <w:r w:rsidDel="00000000" w:rsidR="00000000" w:rsidRPr="00000000">
        <w:rPr>
          <w:rtl w:val="0"/>
        </w:rPr>
        <w:t xml:space="preserve"> (4.30-5.15pm)</w:t>
      </w:r>
    </w:p>
    <w:p w:rsidR="00000000" w:rsidDel="00000000" w:rsidP="00000000" w:rsidRDefault="00000000" w:rsidRPr="00000000" w14:paraId="00000025">
      <w:pPr>
        <w:numPr>
          <w:ilvl w:val="0"/>
          <w:numId w:val="2"/>
        </w:numPr>
        <w:ind w:left="720" w:hanging="360"/>
        <w:rPr>
          <w:u w:val="none"/>
        </w:rPr>
      </w:pPr>
      <w:hyperlink r:id="rId13">
        <w:r w:rsidDel="00000000" w:rsidR="00000000" w:rsidRPr="00000000">
          <w:rPr>
            <w:color w:val="1155cc"/>
            <w:u w:val="single"/>
            <w:rtl w:val="0"/>
          </w:rPr>
          <w:t xml:space="preserve">Monday 4th April 2022</w:t>
        </w:r>
      </w:hyperlink>
      <w:r w:rsidDel="00000000" w:rsidR="00000000" w:rsidRPr="00000000">
        <w:rPr>
          <w:rtl w:val="0"/>
        </w:rPr>
        <w:t xml:space="preserve"> (4.30-5.15pm)</w:t>
      </w:r>
    </w:p>
    <w:p w:rsidR="00000000" w:rsidDel="00000000" w:rsidP="00000000" w:rsidRDefault="00000000" w:rsidRPr="00000000" w14:paraId="00000026">
      <w:pPr>
        <w:numPr>
          <w:ilvl w:val="0"/>
          <w:numId w:val="2"/>
        </w:numPr>
        <w:ind w:left="720" w:hanging="360"/>
        <w:rPr>
          <w:u w:val="none"/>
        </w:rPr>
      </w:pPr>
      <w:hyperlink r:id="rId14">
        <w:r w:rsidDel="00000000" w:rsidR="00000000" w:rsidRPr="00000000">
          <w:rPr>
            <w:color w:val="1155cc"/>
            <w:u w:val="single"/>
            <w:rtl w:val="0"/>
          </w:rPr>
          <w:t xml:space="preserve">Thursday 12th May 2022 </w:t>
        </w:r>
      </w:hyperlink>
      <w:r w:rsidDel="00000000" w:rsidR="00000000" w:rsidRPr="00000000">
        <w:rPr>
          <w:rtl w:val="0"/>
        </w:rPr>
        <w:t xml:space="preserve">(4.30-5.15pm)</w:t>
      </w:r>
    </w:p>
    <w:p w:rsidR="00000000" w:rsidDel="00000000" w:rsidP="00000000" w:rsidRDefault="00000000" w:rsidRPr="00000000" w14:paraId="00000027">
      <w:pPr>
        <w:numPr>
          <w:ilvl w:val="0"/>
          <w:numId w:val="2"/>
        </w:numPr>
        <w:ind w:left="720" w:hanging="360"/>
        <w:rPr>
          <w:u w:val="none"/>
        </w:rPr>
      </w:pPr>
      <w:hyperlink r:id="rId15">
        <w:r w:rsidDel="00000000" w:rsidR="00000000" w:rsidRPr="00000000">
          <w:rPr>
            <w:color w:val="1155cc"/>
            <w:u w:val="single"/>
            <w:rtl w:val="0"/>
          </w:rPr>
          <w:t xml:space="preserve">Tuesday 14th June 2022</w:t>
        </w:r>
      </w:hyperlink>
      <w:r w:rsidDel="00000000" w:rsidR="00000000" w:rsidRPr="00000000">
        <w:rPr>
          <w:rtl w:val="0"/>
        </w:rPr>
        <w:t xml:space="preserve"> </w:t>
      </w:r>
      <w:r w:rsidDel="00000000" w:rsidR="00000000" w:rsidRPr="00000000">
        <w:rPr>
          <w:rtl w:val="0"/>
        </w:rPr>
        <w:t xml:space="preserve">(4.30-5.15pm)</w:t>
      </w:r>
      <w:r w:rsidDel="00000000" w:rsidR="00000000" w:rsidRPr="00000000">
        <w:rPr>
          <w:rtl w:val="0"/>
        </w:rPr>
      </w:r>
    </w:p>
    <w:p w:rsidR="00000000" w:rsidDel="00000000" w:rsidP="00000000" w:rsidRDefault="00000000" w:rsidRPr="00000000" w14:paraId="00000028">
      <w:pPr>
        <w:rPr>
          <w:i w:val="1"/>
        </w:rPr>
      </w:pPr>
      <w:r w:rsidDel="00000000" w:rsidR="00000000" w:rsidRPr="00000000">
        <w:rPr>
          <w:i w:val="1"/>
          <w:rtl w:val="0"/>
        </w:rPr>
        <w:t xml:space="preserve"> </w:t>
      </w:r>
    </w:p>
    <w:p w:rsidR="00000000" w:rsidDel="00000000" w:rsidP="00000000" w:rsidRDefault="00000000" w:rsidRPr="00000000" w14:paraId="00000029">
      <w:pPr>
        <w:rPr>
          <w:b w:val="1"/>
          <w:i w:val="1"/>
          <w:sz w:val="24"/>
          <w:szCs w:val="24"/>
          <w:highlight w:val="yellow"/>
        </w:rPr>
      </w:pPr>
      <w:r w:rsidDel="00000000" w:rsidR="00000000" w:rsidRPr="00000000">
        <w:rPr>
          <w:b w:val="1"/>
          <w:i w:val="1"/>
          <w:sz w:val="24"/>
          <w:szCs w:val="24"/>
          <w:highlight w:val="yellow"/>
          <w:rtl w:val="0"/>
        </w:rPr>
        <w:t xml:space="preserve">Shorter Newsletter / website text to share with schools / staff</w:t>
      </w:r>
    </w:p>
    <w:p w:rsidR="00000000" w:rsidDel="00000000" w:rsidP="00000000" w:rsidRDefault="00000000" w:rsidRPr="00000000" w14:paraId="0000002A">
      <w:pPr>
        <w:rPr>
          <w:i w:val="1"/>
          <w:sz w:val="24"/>
          <w:szCs w:val="24"/>
          <w:highlight w:val="yellow"/>
        </w:rPr>
      </w:pPr>
      <w:r w:rsidDel="00000000" w:rsidR="00000000" w:rsidRPr="00000000">
        <w:rPr>
          <w:rtl w:val="0"/>
        </w:rPr>
      </w:r>
    </w:p>
    <w:p w:rsidR="00000000" w:rsidDel="00000000" w:rsidP="00000000" w:rsidRDefault="00000000" w:rsidRPr="00000000" w14:paraId="0000002B">
      <w:pPr>
        <w:rPr>
          <w:b w:val="1"/>
        </w:rPr>
      </w:pPr>
      <w:r w:rsidDel="00000000" w:rsidR="00000000" w:rsidRPr="00000000">
        <w:rPr>
          <w:b w:val="1"/>
          <w:rtl w:val="0"/>
        </w:rPr>
        <w:t xml:space="preserve">The Schools Printed Music Licence Explained</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hyperlink r:id="rId16">
        <w:r w:rsidDel="00000000" w:rsidR="00000000" w:rsidRPr="00000000">
          <w:rPr>
            <w:b w:val="1"/>
            <w:color w:val="0563c1"/>
            <w:u w:val="single"/>
            <w:rtl w:val="0"/>
          </w:rPr>
          <w:t xml:space="preserve">Every Copy Counts</w:t>
        </w:r>
      </w:hyperlink>
      <w:r w:rsidDel="00000000" w:rsidR="00000000" w:rsidRPr="00000000">
        <w:rPr>
          <w:rtl w:val="0"/>
        </w:rPr>
        <w:t xml:space="preserve"> is a brand new campaign to help schools get the best out of the Schools Printed Music Licence. We are a team of music educators who are here to help and support you to understand and report on the printed music used in schools.</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The Schools Printed Music Licence is a major advantage for schools. It enables teachers to copy and arrange music based on a set of straightforward terms and conditions, without any need for you to negotiate or fund the licence.</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b w:val="1"/>
          <w:rtl w:val="0"/>
        </w:rPr>
        <w:t xml:space="preserve">If your school is photocopying / arranging music under the Schools Printed Music Licence, you are required to share information about this.</w:t>
      </w: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In return you can unlock </w:t>
      </w:r>
      <w:r w:rsidDel="00000000" w:rsidR="00000000" w:rsidRPr="00000000">
        <w:rPr>
          <w:b w:val="1"/>
          <w:rtl w:val="0"/>
        </w:rPr>
        <w:t xml:space="preserve">free</w:t>
      </w:r>
      <w:r w:rsidDel="00000000" w:rsidR="00000000" w:rsidRPr="00000000">
        <w:rPr>
          <w:rtl w:val="0"/>
        </w:rPr>
        <w:t xml:space="preserve"> resources created by teachers on composing and songwriting in the classroom, information on licensing and the music publishing industry, and a free digital pack of Every Copy Counts merchandise.</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Visit</w:t>
      </w:r>
      <w:hyperlink r:id="rId17">
        <w:r w:rsidDel="00000000" w:rsidR="00000000" w:rsidRPr="00000000">
          <w:rPr>
            <w:rtl w:val="0"/>
          </w:rPr>
          <w:t xml:space="preserve"> </w:t>
        </w:r>
      </w:hyperlink>
      <w:hyperlink r:id="rId18">
        <w:r w:rsidDel="00000000" w:rsidR="00000000" w:rsidRPr="00000000">
          <w:rPr>
            <w:b w:val="1"/>
            <w:color w:val="0563c1"/>
            <w:u w:val="single"/>
            <w:rtl w:val="0"/>
          </w:rPr>
          <w:t xml:space="preserve">Every Copy Counts</w:t>
        </w:r>
      </w:hyperlink>
      <w:r w:rsidDel="00000000" w:rsidR="00000000" w:rsidRPr="00000000">
        <w:rPr>
          <w:b w:val="1"/>
          <w:rtl w:val="0"/>
        </w:rPr>
        <w:t xml:space="preserve"> </w:t>
      </w:r>
      <w:r w:rsidDel="00000000" w:rsidR="00000000" w:rsidRPr="00000000">
        <w:rPr>
          <w:rtl w:val="0"/>
        </w:rPr>
        <w:t xml:space="preserve">now, start logging your sheet music data, access your free resources and make Every Copy Count!</w:t>
      </w:r>
    </w:p>
    <w:p w:rsidR="00000000" w:rsidDel="00000000" w:rsidP="00000000" w:rsidRDefault="00000000" w:rsidRPr="00000000" w14:paraId="00000036">
      <w:pPr>
        <w:rPr>
          <w:i w:val="1"/>
        </w:rPr>
      </w:pPr>
      <w:r w:rsidDel="00000000" w:rsidR="00000000" w:rsidRPr="00000000">
        <w:rPr>
          <w:i w:val="1"/>
          <w:rtl w:val="0"/>
        </w:rPr>
        <w:t xml:space="preserve"> </w:t>
      </w:r>
    </w:p>
    <w:p w:rsidR="00000000" w:rsidDel="00000000" w:rsidP="00000000" w:rsidRDefault="00000000" w:rsidRPr="00000000" w14:paraId="00000037">
      <w:pPr>
        <w:rPr>
          <w:b w:val="1"/>
          <w:i w:val="1"/>
          <w:sz w:val="24"/>
          <w:szCs w:val="24"/>
          <w:highlight w:val="yellow"/>
        </w:rPr>
      </w:pPr>
      <w:r w:rsidDel="00000000" w:rsidR="00000000" w:rsidRPr="00000000">
        <w:rPr>
          <w:b w:val="1"/>
          <w:i w:val="1"/>
          <w:sz w:val="24"/>
          <w:szCs w:val="24"/>
          <w:highlight w:val="yellow"/>
          <w:rtl w:val="0"/>
        </w:rPr>
        <w:t xml:space="preserve">Social media text</w:t>
      </w:r>
    </w:p>
    <w:p w:rsidR="00000000" w:rsidDel="00000000" w:rsidP="00000000" w:rsidRDefault="00000000" w:rsidRPr="00000000" w14:paraId="00000038">
      <w:pPr>
        <w:rPr>
          <w:i w:val="1"/>
        </w:rPr>
      </w:pPr>
      <w:r w:rsidDel="00000000" w:rsidR="00000000" w:rsidRPr="00000000">
        <w:rPr>
          <w:i w:val="1"/>
          <w:rtl w:val="0"/>
        </w:rPr>
        <w:t xml:space="preserve"> </w:t>
      </w:r>
    </w:p>
    <w:p w:rsidR="00000000" w:rsidDel="00000000" w:rsidP="00000000" w:rsidRDefault="00000000" w:rsidRPr="00000000" w14:paraId="00000039">
      <w:pPr>
        <w:rPr>
          <w:highlight w:val="white"/>
        </w:rPr>
      </w:pPr>
      <w:r w:rsidDel="00000000" w:rsidR="00000000" w:rsidRPr="00000000">
        <w:rPr>
          <w:highlight w:val="white"/>
          <w:rtl w:val="0"/>
        </w:rPr>
        <w:t xml:space="preserve">Discover the Schools Printed Music Licence and all it can do for printed music in your school. Follow @EveryCopyCounts</w:t>
      </w:r>
      <w:hyperlink r:id="rId19">
        <w:r w:rsidDel="00000000" w:rsidR="00000000" w:rsidRPr="00000000">
          <w:rPr>
            <w:highlight w:val="white"/>
            <w:rtl w:val="0"/>
          </w:rPr>
          <w:t xml:space="preserve"> </w:t>
        </w:r>
      </w:hyperlink>
      <w:hyperlink r:id="rId20">
        <w:r w:rsidDel="00000000" w:rsidR="00000000" w:rsidRPr="00000000">
          <w:rPr>
            <w:color w:val="0563c1"/>
            <w:highlight w:val="white"/>
            <w:u w:val="single"/>
            <w:rtl w:val="0"/>
          </w:rPr>
          <w:t xml:space="preserve">www.everycopycounts.co.uk</w:t>
        </w:r>
      </w:hyperlink>
      <w:r w:rsidDel="00000000" w:rsidR="00000000" w:rsidRPr="00000000">
        <w:rPr>
          <w:highlight w:val="white"/>
          <w:rtl w:val="0"/>
        </w:rPr>
        <w:t xml:space="preserve"> to join the campaign and find out more!</w:t>
      </w:r>
    </w:p>
    <w:p w:rsidR="00000000" w:rsidDel="00000000" w:rsidP="00000000" w:rsidRDefault="00000000" w:rsidRPr="00000000" w14:paraId="0000003A">
      <w:pPr>
        <w:rPr>
          <w:highlight w:val="white"/>
        </w:rPr>
      </w:pPr>
      <w:r w:rsidDel="00000000" w:rsidR="00000000" w:rsidRPr="00000000">
        <w:rPr>
          <w:highlight w:val="white"/>
          <w:rtl w:val="0"/>
        </w:rPr>
        <w:t xml:space="preserve"> </w:t>
      </w:r>
    </w:p>
    <w:p w:rsidR="00000000" w:rsidDel="00000000" w:rsidP="00000000" w:rsidRDefault="00000000" w:rsidRPr="00000000" w14:paraId="0000003B">
      <w:pPr>
        <w:rPr>
          <w:highlight w:val="white"/>
        </w:rPr>
      </w:pPr>
      <w:r w:rsidDel="00000000" w:rsidR="00000000" w:rsidRPr="00000000">
        <w:rPr>
          <w:highlight w:val="white"/>
          <w:rtl w:val="0"/>
        </w:rPr>
        <w:t xml:space="preserve">We’re supporting a new campaign to ask schools to share information on the music they are copying/arranging to help the right music creators get their fair share. In return, free resources and support! Find out more @EveryCopyCounts www.everycopycounts.co.uk</w:t>
      </w:r>
    </w:p>
    <w:p w:rsidR="00000000" w:rsidDel="00000000" w:rsidP="00000000" w:rsidRDefault="00000000" w:rsidRPr="00000000" w14:paraId="0000003C">
      <w:pPr>
        <w:rPr>
          <w:i w:val="1"/>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Twitter thread:</w:t>
      </w:r>
    </w:p>
    <w:p w:rsidR="00000000" w:rsidDel="00000000" w:rsidP="00000000" w:rsidRDefault="00000000" w:rsidRPr="00000000" w14:paraId="0000003E">
      <w:pPr>
        <w:rPr/>
      </w:pPr>
      <w:r w:rsidDel="00000000" w:rsidR="00000000" w:rsidRPr="00000000">
        <w:rPr>
          <w:rtl w:val="0"/>
        </w:rPr>
        <w:t xml:space="preserve">Tweet 1: </w:t>
      </w:r>
      <w:r w:rsidDel="00000000" w:rsidR="00000000" w:rsidRPr="00000000">
        <w:rPr>
          <w:rtl w:val="0"/>
        </w:rPr>
        <w:t xml:space="preserve">If you would like to find out more, please sign up to an @EveryCopyCounts drop in virtual session, for a short talk on the Schools Printed Music Licence, and to have your specific queries answered. </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Tweet 2 Virtual drop in dates :</w:t>
      </w:r>
    </w:p>
    <w:p w:rsidR="00000000" w:rsidDel="00000000" w:rsidP="00000000" w:rsidRDefault="00000000" w:rsidRPr="00000000" w14:paraId="00000041">
      <w:pPr>
        <w:rPr/>
      </w:pPr>
      <w:hyperlink r:id="rId21">
        <w:r w:rsidDel="00000000" w:rsidR="00000000" w:rsidRPr="00000000">
          <w:rPr>
            <w:color w:val="1155cc"/>
            <w:u w:val="single"/>
            <w:rtl w:val="0"/>
          </w:rPr>
          <w:t xml:space="preserve">Monday 29th November 2021</w:t>
        </w:r>
      </w:hyperlink>
      <w:r w:rsidDel="00000000" w:rsidR="00000000" w:rsidRPr="00000000">
        <w:rPr>
          <w:rtl w:val="0"/>
        </w:rPr>
        <w:t xml:space="preserve"> (4.30-5.15pm)</w:t>
        <w:br w:type="textWrapping"/>
      </w:r>
      <w:hyperlink r:id="rId22">
        <w:r w:rsidDel="00000000" w:rsidR="00000000" w:rsidRPr="00000000">
          <w:rPr>
            <w:color w:val="1155cc"/>
            <w:u w:val="single"/>
            <w:rtl w:val="0"/>
          </w:rPr>
          <w:t xml:space="preserve">Wednesday 26th January 2022</w:t>
        </w:r>
      </w:hyperlink>
      <w:r w:rsidDel="00000000" w:rsidR="00000000" w:rsidRPr="00000000">
        <w:rPr>
          <w:rtl w:val="0"/>
        </w:rPr>
        <w:t xml:space="preserve"> (4.30-5.15pm)</w:t>
        <w:br w:type="textWrapping"/>
      </w:r>
      <w:hyperlink r:id="rId23">
        <w:r w:rsidDel="00000000" w:rsidR="00000000" w:rsidRPr="00000000">
          <w:rPr>
            <w:color w:val="1155cc"/>
            <w:u w:val="single"/>
            <w:rtl w:val="0"/>
          </w:rPr>
          <w:t xml:space="preserve">Thursday 3rd March 2022</w:t>
        </w:r>
      </w:hyperlink>
      <w:r w:rsidDel="00000000" w:rsidR="00000000" w:rsidRPr="00000000">
        <w:rPr>
          <w:rtl w:val="0"/>
        </w:rPr>
        <w:t xml:space="preserve"> (4.30-5.15pm)</w:t>
      </w:r>
    </w:p>
    <w:p w:rsidR="00000000" w:rsidDel="00000000" w:rsidP="00000000" w:rsidRDefault="00000000" w:rsidRPr="00000000" w14:paraId="00000042">
      <w:pPr>
        <w:rPr/>
      </w:pPr>
      <w:hyperlink r:id="rId24">
        <w:r w:rsidDel="00000000" w:rsidR="00000000" w:rsidRPr="00000000">
          <w:rPr>
            <w:color w:val="1155cc"/>
            <w:u w:val="single"/>
            <w:rtl w:val="0"/>
          </w:rPr>
          <w:t xml:space="preserve">Monday 4th April 2022</w:t>
        </w:r>
      </w:hyperlink>
      <w:r w:rsidDel="00000000" w:rsidR="00000000" w:rsidRPr="00000000">
        <w:rPr>
          <w:rtl w:val="0"/>
        </w:rPr>
        <w:t xml:space="preserve"> (4.30-5.15pm)</w:t>
      </w:r>
    </w:p>
    <w:p w:rsidR="00000000" w:rsidDel="00000000" w:rsidP="00000000" w:rsidRDefault="00000000" w:rsidRPr="00000000" w14:paraId="00000043">
      <w:pPr>
        <w:rPr/>
      </w:pPr>
      <w:hyperlink r:id="rId25">
        <w:r w:rsidDel="00000000" w:rsidR="00000000" w:rsidRPr="00000000">
          <w:rPr>
            <w:color w:val="1155cc"/>
            <w:u w:val="single"/>
            <w:rtl w:val="0"/>
          </w:rPr>
          <w:t xml:space="preserve">Thursday 12th May 2022 </w:t>
        </w:r>
      </w:hyperlink>
      <w:r w:rsidDel="00000000" w:rsidR="00000000" w:rsidRPr="00000000">
        <w:rPr>
          <w:rtl w:val="0"/>
        </w:rPr>
        <w:t xml:space="preserve">(4.30-5.15pm)</w:t>
      </w:r>
    </w:p>
    <w:p w:rsidR="00000000" w:rsidDel="00000000" w:rsidP="00000000" w:rsidRDefault="00000000" w:rsidRPr="00000000" w14:paraId="00000044">
      <w:pPr>
        <w:rPr/>
      </w:pPr>
      <w:hyperlink r:id="rId26">
        <w:r w:rsidDel="00000000" w:rsidR="00000000" w:rsidRPr="00000000">
          <w:rPr>
            <w:color w:val="1155cc"/>
            <w:u w:val="single"/>
            <w:rtl w:val="0"/>
          </w:rPr>
          <w:t xml:space="preserve">Tuesday 14th June 2022</w:t>
        </w:r>
      </w:hyperlink>
      <w:r w:rsidDel="00000000" w:rsidR="00000000" w:rsidRPr="00000000">
        <w:rPr>
          <w:rtl w:val="0"/>
        </w:rPr>
        <w:t xml:space="preserve"> </w:t>
      </w:r>
      <w:r w:rsidDel="00000000" w:rsidR="00000000" w:rsidRPr="00000000">
        <w:rPr>
          <w:rtl w:val="0"/>
        </w:rPr>
        <w:t xml:space="preserve">(4.30-5.15pm)</w:t>
      </w: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www.everycopycounts.co.uk" TargetMode="External"/><Relationship Id="rId22" Type="http://schemas.openxmlformats.org/officeDocument/2006/relationships/hyperlink" Target="https://www.eventbrite.co.uk/e/every-copy-counts-presents-schools-printed-music-licence-drop-in-tickets-205032065427" TargetMode="External"/><Relationship Id="rId21" Type="http://schemas.openxmlformats.org/officeDocument/2006/relationships/hyperlink" Target="https://www.eventbrite.co.uk/e/every-copy-counts-presents-schools-printed-music-licence-drop-in-tickets-204984091937" TargetMode="External"/><Relationship Id="rId24" Type="http://schemas.openxmlformats.org/officeDocument/2006/relationships/hyperlink" Target="https://www.eventbrite.co.uk/e/every-copy-counts-presents-schools-printed-music-licence-drop-in-tickets-205039537777" TargetMode="External"/><Relationship Id="rId23" Type="http://schemas.openxmlformats.org/officeDocument/2006/relationships/hyperlink" Target="https://www.eventbrite.co.uk/e/every-copy-counts-presents-schools-printed-music-licence-drop-in-tickets-205033820677"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everycopycounts.co.uk" TargetMode="External"/><Relationship Id="rId26" Type="http://schemas.openxmlformats.org/officeDocument/2006/relationships/hyperlink" Target="https://www.eventbrite.co.uk/e/every-copy-counts-presents-schools-printed-music-licence-drop-in-tickets-205041062337" TargetMode="External"/><Relationship Id="rId25" Type="http://schemas.openxmlformats.org/officeDocument/2006/relationships/hyperlink" Target="https://www.eventbrite.co.uk/e/every-copy-counts-presents-schools-printed-music-licence-drop-in-tickets-205040269967"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everycopycounts.co.uk/" TargetMode="External"/><Relationship Id="rId8" Type="http://schemas.openxmlformats.org/officeDocument/2006/relationships/hyperlink" Target="http://www.everycopycounts.co.uk" TargetMode="External"/><Relationship Id="rId11" Type="http://schemas.openxmlformats.org/officeDocument/2006/relationships/hyperlink" Target="https://www.eventbrite.co.uk/e/every-copy-counts-presents-schools-printed-music-licence-drop-in-tickets-205032065427" TargetMode="External"/><Relationship Id="rId10" Type="http://schemas.openxmlformats.org/officeDocument/2006/relationships/hyperlink" Target="https://www.eventbrite.co.uk/e/every-copy-counts-presents-schools-printed-music-licence-drop-in-tickets-204984091937" TargetMode="External"/><Relationship Id="rId13" Type="http://schemas.openxmlformats.org/officeDocument/2006/relationships/hyperlink" Target="https://www.eventbrite.co.uk/e/every-copy-counts-presents-schools-printed-music-licence-drop-in-tickets-205039537777" TargetMode="External"/><Relationship Id="rId12" Type="http://schemas.openxmlformats.org/officeDocument/2006/relationships/hyperlink" Target="https://www.eventbrite.co.uk/e/every-copy-counts-presents-schools-printed-music-licence-drop-in-tickets-205033820677" TargetMode="External"/><Relationship Id="rId15" Type="http://schemas.openxmlformats.org/officeDocument/2006/relationships/hyperlink" Target="https://www.eventbrite.co.uk/e/every-copy-counts-presents-schools-printed-music-licence-drop-in-tickets-205041062337" TargetMode="External"/><Relationship Id="rId14" Type="http://schemas.openxmlformats.org/officeDocument/2006/relationships/hyperlink" Target="https://www.eventbrite.co.uk/e/every-copy-counts-presents-schools-printed-music-licence-drop-in-tickets-205040269967" TargetMode="External"/><Relationship Id="rId17" Type="http://schemas.openxmlformats.org/officeDocument/2006/relationships/hyperlink" Target="http://www.everycopycounts.co.uk/" TargetMode="External"/><Relationship Id="rId16" Type="http://schemas.openxmlformats.org/officeDocument/2006/relationships/hyperlink" Target="http://www.everycopycounts.co.uk/" TargetMode="External"/><Relationship Id="rId19" Type="http://schemas.openxmlformats.org/officeDocument/2006/relationships/hyperlink" Target="http://www.everycopycounts.co.uk" TargetMode="External"/><Relationship Id="rId18" Type="http://schemas.openxmlformats.org/officeDocument/2006/relationships/hyperlink" Target="http://www.everycopycount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